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707BF56"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Corporation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mas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547224CD"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mas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EC5D111" w:rsidR="00945298" w:rsidRDefault="00945298" w:rsidP="00DD0015">
      <w:r>
        <w:t>Cuando se desea desplegar una aplicación para microcontroladores, el IDE en primer lugar debe invocar al compilador el cual convertirá el código fuente en lenguaje de máquina.</w:t>
      </w:r>
    </w:p>
    <w:p w14:paraId="35844631" w14:textId="78720598" w:rsidR="00DD0015" w:rsidRDefault="004030C7" w:rsidP="008A52CB">
      <w:r>
        <w:t xml:space="preserve">(agregar </w:t>
      </w:r>
      <w:proofErr w:type="spellStart"/>
      <w:r>
        <w:t>imagenes</w:t>
      </w:r>
      <w:proofErr w:type="spellEnd"/>
      <w:r>
        <w:t>)</w:t>
      </w:r>
    </w:p>
    <w:p w14:paraId="48AD5E14" w14:textId="3DFF0027" w:rsidR="00737B22" w:rsidRDefault="00737B22"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0FC6032D" w:rsidR="00C84758" w:rsidRDefault="00C84758" w:rsidP="00EA464E">
      <w:r>
        <w:t xml:space="preserve">En la </w:t>
      </w:r>
      <w:r w:rsidR="00B86D5B">
        <w:fldChar w:fldCharType="begin"/>
      </w:r>
      <w:r w:rsidR="00B86D5B">
        <w:instrText xml:space="preserve"> REF _Ref523218042 \h </w:instrText>
      </w:r>
      <w:r w:rsidR="00B86D5B">
        <w:fldChar w:fldCharType="separate"/>
      </w:r>
      <w:r w:rsidR="001C6810">
        <w:t xml:space="preserve">Ilustración </w:t>
      </w:r>
      <w:r w:rsidR="001C6810">
        <w:rPr>
          <w:noProof/>
        </w:rPr>
        <w:t>1</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7C00B55E" w:rsidR="00C84758" w:rsidRDefault="00C84758" w:rsidP="00C84758">
      <w:pPr>
        <w:pStyle w:val="Caption"/>
      </w:pPr>
      <w:bookmarkStart w:id="0" w:name="_Ref523218042"/>
      <w:r>
        <w:t xml:space="preserve">Ilustración </w:t>
      </w:r>
      <w:fldSimple w:instr=" SEQ Ilustración \* ARABIC ">
        <w:r w:rsidR="001C6810">
          <w:rPr>
            <w:noProof/>
          </w:rPr>
          <w:t>1</w:t>
        </w:r>
      </w:fldSimple>
      <w:bookmarkEnd w:id="0"/>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165780C3" w:rsidR="00C84758" w:rsidRDefault="00B86D5B" w:rsidP="00EA464E">
      <w:r>
        <w:lastRenderedPageBreak/>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1C6810">
        <w:t xml:space="preserve">Ilustración </w:t>
      </w:r>
      <w:r w:rsidR="001C6810">
        <w:rPr>
          <w:noProof/>
        </w:rPr>
        <w:t>2</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71A8A0E8" w:rsidR="00C84758" w:rsidRDefault="00C84758" w:rsidP="00C84758">
      <w:pPr>
        <w:pStyle w:val="Caption"/>
      </w:pPr>
      <w:bookmarkStart w:id="1" w:name="_Ref523218220"/>
      <w:r>
        <w:t xml:space="preserve">Ilustración </w:t>
      </w:r>
      <w:fldSimple w:instr=" SEQ Ilustración \* ARABIC ">
        <w:r w:rsidR="001C6810">
          <w:rPr>
            <w:noProof/>
          </w:rPr>
          <w:t>2</w:t>
        </w:r>
      </w:fldSimple>
      <w:bookmarkEnd w:id="1"/>
      <w:r>
        <w:t xml:space="preserve">. </w:t>
      </w:r>
      <w:proofErr w:type="spellStart"/>
      <w:r>
        <w:t>Template</w:t>
      </w:r>
      <w:proofErr w:type="spellEnd"/>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4169E1AB" w:rsidR="00933211" w:rsidRDefault="008F6882" w:rsidP="00927BEF">
      <w:hyperlink r:id="rId10"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lastRenderedPageBreak/>
        <w:t>Proyecto Para Creación De Librería C/C++</w:t>
      </w:r>
    </w:p>
    <w:p w14:paraId="44A4DF5A" w14:textId="77777777" w:rsidR="006D427C" w:rsidRPr="006D427C" w:rsidRDefault="006D427C" w:rsidP="006D427C"/>
    <w:p w14:paraId="5D5E1FBB" w14:textId="7EF43CFE" w:rsidR="00933211" w:rsidRDefault="006D427C" w:rsidP="00927BEF">
      <w:r>
        <w:t>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vera mas adelante en los proyectos de ejemplo.</w:t>
      </w:r>
    </w:p>
    <w:p w14:paraId="132C8ECE" w14:textId="7AD4EA56" w:rsidR="00927BEF" w:rsidRDefault="00927BEF" w:rsidP="00927BEF">
      <w:pPr>
        <w:pStyle w:val="Heading2"/>
      </w:pPr>
      <w:r>
        <w:t>Proyecto Para Creación De Aplicación C/C++</w:t>
      </w:r>
    </w:p>
    <w:p w14:paraId="552ECE11" w14:textId="28AD034C" w:rsidR="00933211" w:rsidRDefault="00933211" w:rsidP="00933211"/>
    <w:p w14:paraId="10644A56" w14:textId="499078DB" w:rsidR="00933211" w:rsidRDefault="00933211" w:rsidP="00933211">
      <w:r>
        <w:t xml:space="preserve">En la </w:t>
      </w:r>
      <w:r>
        <w:fldChar w:fldCharType="begin"/>
      </w:r>
      <w:r>
        <w:instrText xml:space="preserve"> REF _Ref523222181 \h </w:instrText>
      </w:r>
      <w:r>
        <w:fldChar w:fldCharType="separate"/>
      </w:r>
      <w:r w:rsidR="001C6810">
        <w:t xml:space="preserve">Ilustración </w:t>
      </w:r>
      <w:r w:rsidR="001C6810">
        <w:rPr>
          <w:noProof/>
        </w:rPr>
        <w:t>3</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5872237B" w:rsidR="004D3CCE" w:rsidRDefault="00933211" w:rsidP="00933211">
      <w:pPr>
        <w:pStyle w:val="Caption"/>
        <w:rPr>
          <w:noProof/>
        </w:rPr>
      </w:pPr>
      <w:bookmarkStart w:id="2" w:name="_Ref523222181"/>
      <w:r>
        <w:t xml:space="preserve">Ilustración </w:t>
      </w:r>
      <w:fldSimple w:instr=" SEQ Ilustración \* ARABIC ">
        <w:r w:rsidR="001C6810">
          <w:rPr>
            <w:noProof/>
          </w:rPr>
          <w:t>3</w:t>
        </w:r>
      </w:fldSimple>
      <w:bookmarkEnd w:id="2"/>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lastRenderedPageBreak/>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54DC14F4"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maquina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Sketch. </w:t>
      </w:r>
      <w:r w:rsidR="009D0816">
        <w:t xml:space="preserve">En la </w:t>
      </w:r>
      <w:r w:rsidR="009D0816">
        <w:fldChar w:fldCharType="begin"/>
      </w:r>
      <w:r w:rsidR="009D0816">
        <w:instrText xml:space="preserve"> REF _Ref523223883 \h </w:instrText>
      </w:r>
      <w:r w:rsidR="009D0816">
        <w:fldChar w:fldCharType="separate"/>
      </w:r>
      <w:r w:rsidR="001C6810">
        <w:t xml:space="preserve">Ilustración </w:t>
      </w:r>
      <w:r w:rsidR="001C6810">
        <w:rPr>
          <w:noProof/>
        </w:rPr>
        <w:t>4</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3EE14D38" w:rsidR="009D0816" w:rsidRPr="00FC4089" w:rsidRDefault="009D0816" w:rsidP="009D0816">
      <w:pPr>
        <w:pStyle w:val="Caption"/>
      </w:pPr>
      <w:bookmarkStart w:id="3" w:name="_Ref523223883"/>
      <w:r>
        <w:t xml:space="preserve">Ilustración </w:t>
      </w:r>
      <w:fldSimple w:instr=" SEQ Ilustración \* ARABIC ">
        <w:r w:rsidR="001C6810">
          <w:rPr>
            <w:noProof/>
          </w:rPr>
          <w:t>4</w:t>
        </w:r>
      </w:fldSimple>
      <w:bookmarkEnd w:id="3"/>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lastRenderedPageBreak/>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05D8DE5D" w:rsidR="009A0BF5" w:rsidRDefault="009A0BF5" w:rsidP="008A52CB">
      <w:r>
        <w:t xml:space="preserve">En cualquier caso, cuando se usa Atmel Studio, lo primero es conectar los pines del microcontrolador al programador. Posteriormente se accede a la </w:t>
      </w:r>
      <w:r w:rsidR="004A5A9D">
        <w:t>pestaña de 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1C6810">
        <w:t xml:space="preserve">Ilustración </w:t>
      </w:r>
      <w:r w:rsidR="001C6810">
        <w:rPr>
          <w:noProof/>
        </w:rPr>
        <w:t>5</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6142C65D" w:rsidR="009A0BF5" w:rsidRDefault="009A0BF5" w:rsidP="009A0BF5">
      <w:pPr>
        <w:pStyle w:val="Caption"/>
      </w:pPr>
      <w:bookmarkStart w:id="4"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1C6810">
        <w:rPr>
          <w:noProof/>
        </w:rPr>
        <w:t>5</w:t>
      </w:r>
      <w:r w:rsidR="00093136">
        <w:rPr>
          <w:noProof/>
        </w:rPr>
        <w:fldChar w:fldCharType="end"/>
      </w:r>
      <w:bookmarkEnd w:id="4"/>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seria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220C6E0E" w:rsidR="006D427C" w:rsidRDefault="006D427C" w:rsidP="006D427C">
      <w:r>
        <w:t xml:space="preserve">En la </w:t>
      </w:r>
      <w:r w:rsidR="00D87C5E">
        <w:fldChar w:fldCharType="begin"/>
      </w:r>
      <w:r w:rsidR="00D87C5E">
        <w:instrText xml:space="preserve"> REF _Ref521510665 \h </w:instrText>
      </w:r>
      <w:r w:rsidR="00D87C5E">
        <w:fldChar w:fldCharType="separate"/>
      </w:r>
      <w:r w:rsidR="001C6810">
        <w:t xml:space="preserve">Ilustración </w:t>
      </w:r>
      <w:r w:rsidR="001C6810">
        <w:rPr>
          <w:noProof/>
        </w:rPr>
        <w:t>5</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559ABE44" w:rsidR="00D87C5E" w:rsidRDefault="00FE3F1A" w:rsidP="006D427C">
      <w:r>
        <w:t xml:space="preserve">Si se compara con la </w:t>
      </w:r>
      <w:r>
        <w:fldChar w:fldCharType="begin"/>
      </w:r>
      <w:r>
        <w:instrText xml:space="preserve"> REF _Ref522895454 \h </w:instrText>
      </w:r>
      <w:r>
        <w:fldChar w:fldCharType="separate"/>
      </w:r>
      <w:r w:rsidR="001C6810">
        <w:t xml:space="preserve">Ilustración </w:t>
      </w:r>
      <w:r w:rsidR="001C6810">
        <w:rPr>
          <w:noProof/>
        </w:rPr>
        <w:t>6</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5813B057"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3F12F403" w14:textId="77777777" w:rsidR="00D324BD" w:rsidRDefault="00D324BD" w:rsidP="00214299">
      <w:pPr>
        <w:rPr>
          <w:noProof/>
        </w:rPr>
      </w:pPr>
    </w:p>
    <w:p w14:paraId="3779E54B" w14:textId="28E5707A"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1C6810">
        <w:t xml:space="preserve">Ilustración </w:t>
      </w:r>
      <w:r w:rsidR="001C6810">
        <w:rPr>
          <w:noProof/>
        </w:rPr>
        <w:t>6</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w:t>
      </w:r>
      <w:r w:rsidR="00214299">
        <w:lastRenderedPageBreak/>
        <w:t xml:space="preserve">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3B3D769B" w:rsidR="006D427C" w:rsidRPr="00D87C5E" w:rsidRDefault="006618AD" w:rsidP="006618AD">
      <w:pPr>
        <w:pStyle w:val="Caption"/>
        <w:jc w:val="center"/>
      </w:pPr>
      <w:bookmarkStart w:id="5"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1C6810">
        <w:rPr>
          <w:noProof/>
        </w:rPr>
        <w:t>6</w:t>
      </w:r>
      <w:r w:rsidR="00EE7E7B">
        <w:rPr>
          <w:noProof/>
        </w:rPr>
        <w:fldChar w:fldCharType="end"/>
      </w:r>
      <w:bookmarkEnd w:id="5"/>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4DC4A38A"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1C6810">
        <w:t xml:space="preserve">Ilustración </w:t>
      </w:r>
      <w:r w:rsidR="001C6810">
        <w:rPr>
          <w:noProof/>
        </w:rPr>
        <w:t>7</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17B9A118" w:rsidR="00D87C5E" w:rsidRDefault="000E72FB" w:rsidP="000E72FB">
      <w:pPr>
        <w:pStyle w:val="Caption"/>
        <w:jc w:val="center"/>
      </w:pPr>
      <w:bookmarkStart w:id="6"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1C6810">
        <w:rPr>
          <w:noProof/>
        </w:rPr>
        <w:t>7</w:t>
      </w:r>
      <w:r w:rsidR="00624953">
        <w:rPr>
          <w:noProof/>
        </w:rPr>
        <w:fldChar w:fldCharType="end"/>
      </w:r>
      <w:bookmarkEnd w:id="6"/>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5E5089F6" w:rsidR="004E281D" w:rsidRDefault="00CA3FC7" w:rsidP="00B07CA6">
      <w:r>
        <w:t xml:space="preserve">En la </w:t>
      </w:r>
      <w:r w:rsidR="00F93529">
        <w:fldChar w:fldCharType="begin"/>
      </w:r>
      <w:r w:rsidR="00F93529">
        <w:instrText xml:space="preserve"> REF _Ref522713200 \h </w:instrText>
      </w:r>
      <w:r w:rsidR="00F93529">
        <w:fldChar w:fldCharType="separate"/>
      </w:r>
      <w:r w:rsidR="001C6810">
        <w:t xml:space="preserve">Ilustración </w:t>
      </w:r>
      <w:r w:rsidR="001C6810">
        <w:rPr>
          <w:noProof/>
        </w:rPr>
        <w:t>8</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1C6810">
        <w:t xml:space="preserve">Ilustración </w:t>
      </w:r>
      <w:r w:rsidR="001C6810">
        <w:rPr>
          <w:noProof/>
        </w:rPr>
        <w:t>7</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0FCDFCC5" w:rsidR="00B07CA6" w:rsidRDefault="00F93529" w:rsidP="00F93529">
      <w:pPr>
        <w:pStyle w:val="Caption"/>
        <w:jc w:val="center"/>
      </w:pPr>
      <w:bookmarkStart w:id="7"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1C6810">
        <w:rPr>
          <w:noProof/>
        </w:rPr>
        <w:t>8</w:t>
      </w:r>
      <w:r w:rsidR="00624953">
        <w:rPr>
          <w:noProof/>
        </w:rPr>
        <w:fldChar w:fldCharType="end"/>
      </w:r>
      <w:bookmarkEnd w:id="7"/>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6D57E353" w:rsidR="00A32257" w:rsidRDefault="00A32257" w:rsidP="00B07CA6">
      <w:r>
        <w:t xml:space="preserve">En la </w:t>
      </w:r>
      <w:r w:rsidR="00FE3F1A">
        <w:fldChar w:fldCharType="begin"/>
      </w:r>
      <w:r w:rsidR="00FE3F1A">
        <w:instrText xml:space="preserve"> REF _Ref522882237 \h </w:instrText>
      </w:r>
      <w:r w:rsidR="00FE3F1A">
        <w:fldChar w:fldCharType="separate"/>
      </w:r>
      <w:r w:rsidR="001C6810">
        <w:t xml:space="preserve">Ilustración </w:t>
      </w:r>
      <w:r w:rsidR="001C6810">
        <w:rPr>
          <w:noProof/>
        </w:rPr>
        <w:t>10</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1C6810">
        <w:t xml:space="preserve">Ilustración </w:t>
      </w:r>
      <w:r w:rsidR="001C6810">
        <w:rPr>
          <w:noProof/>
        </w:rPr>
        <w:t>9</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663DC7B8" w:rsidR="00CC48F6" w:rsidRDefault="00CC48F6" w:rsidP="00CC48F6">
      <w:pPr>
        <w:pStyle w:val="Caption"/>
        <w:jc w:val="center"/>
      </w:pPr>
      <w:bookmarkStart w:id="8"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1C6810">
        <w:rPr>
          <w:noProof/>
        </w:rPr>
        <w:t>9</w:t>
      </w:r>
      <w:r w:rsidR="00EE7E7B">
        <w:rPr>
          <w:noProof/>
        </w:rPr>
        <w:fldChar w:fldCharType="end"/>
      </w:r>
      <w:bookmarkEnd w:id="8"/>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063B04AC"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1C6810">
        <w:t xml:space="preserve">Ilustración </w:t>
      </w:r>
      <w:r w:rsidR="001C6810">
        <w:rPr>
          <w:noProof/>
        </w:rPr>
        <w:t>10</w:t>
      </w:r>
      <w:r w:rsidR="0060139C">
        <w:fldChar w:fldCharType="end"/>
      </w:r>
      <w:r w:rsidR="0060139C">
        <w:t xml:space="preserve"> se puede ver que el programador posee 3 leds, pero solo el de la mitad esta encendido. Este led indica que el programador esta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2563854" cy="3418476"/>
                          </a:xfrm>
                          <a:prstGeom prst="rect">
                            <a:avLst/>
                          </a:prstGeom>
                        </pic:spPr>
                      </pic:pic>
                    </a:graphicData>
                  </a:graphic>
                </wp:inline>
              </w:drawing>
            </w:r>
          </w:p>
        </w:tc>
      </w:tr>
    </w:tbl>
    <w:p w14:paraId="610BBD2A" w14:textId="7A2B29C8" w:rsidR="004E281D" w:rsidRDefault="008B3B9C" w:rsidP="008B3B9C">
      <w:pPr>
        <w:pStyle w:val="Caption"/>
      </w:pPr>
      <w:bookmarkStart w:id="9"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1C6810">
        <w:rPr>
          <w:noProof/>
        </w:rPr>
        <w:t>10</w:t>
      </w:r>
      <w:r w:rsidR="00EE7E7B">
        <w:rPr>
          <w:noProof/>
        </w:rPr>
        <w:fldChar w:fldCharType="end"/>
      </w:r>
      <w:bookmarkEnd w:id="9"/>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70565775" w:rsidR="004E281D" w:rsidRDefault="002B6C96" w:rsidP="00B07CA6">
      <w:r>
        <w:t xml:space="preserve">En la </w:t>
      </w:r>
      <w:r w:rsidR="00742013">
        <w:fldChar w:fldCharType="begin"/>
      </w:r>
      <w:r w:rsidR="00742013">
        <w:instrText xml:space="preserve"> REF _Ref522883658 \h </w:instrText>
      </w:r>
      <w:r w:rsidR="00742013">
        <w:fldChar w:fldCharType="separate"/>
      </w:r>
      <w:r w:rsidR="001C6810">
        <w:t xml:space="preserve">Ilustración </w:t>
      </w:r>
      <w:r w:rsidR="001C6810">
        <w:rPr>
          <w:noProof/>
        </w:rPr>
        <w:t>11</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2167" cy="4136222"/>
                    </a:xfrm>
                    <a:prstGeom prst="rect">
                      <a:avLst/>
                    </a:prstGeom>
                  </pic:spPr>
                </pic:pic>
              </a:graphicData>
            </a:graphic>
          </wp:inline>
        </w:drawing>
      </w:r>
    </w:p>
    <w:p w14:paraId="463E7B80" w14:textId="0D134EFA" w:rsidR="00742013" w:rsidRDefault="00742013" w:rsidP="00742013">
      <w:pPr>
        <w:pStyle w:val="Caption"/>
        <w:jc w:val="center"/>
      </w:pPr>
      <w:bookmarkStart w:id="10"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1C6810">
        <w:rPr>
          <w:noProof/>
        </w:rPr>
        <w:t>11</w:t>
      </w:r>
      <w:r w:rsidR="00EE7E7B">
        <w:rPr>
          <w:noProof/>
        </w:rPr>
        <w:fldChar w:fldCharType="end"/>
      </w:r>
      <w:bookmarkEnd w:id="10"/>
      <w:r>
        <w:t>. Programador y microcontrolador correctamente conectados para llevar a cabo la programación</w:t>
      </w:r>
      <w:r>
        <w:rPr>
          <w:noProof/>
        </w:rPr>
        <w:t>.</w:t>
      </w:r>
    </w:p>
    <w:p w14:paraId="55E5EB62" w14:textId="06D3F52C"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1C6810">
        <w:t xml:space="preserve">Ilustración </w:t>
      </w:r>
      <w:r w:rsidR="001C6810">
        <w:rPr>
          <w:noProof/>
        </w:rPr>
        <w:t>12</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2C60570C" w:rsidR="004E281D" w:rsidRDefault="0024794E" w:rsidP="0024794E">
      <w:pPr>
        <w:pStyle w:val="Caption"/>
        <w:jc w:val="center"/>
      </w:pPr>
      <w:bookmarkStart w:id="11"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1C6810">
        <w:rPr>
          <w:noProof/>
        </w:rPr>
        <w:t>12</w:t>
      </w:r>
      <w:r w:rsidR="00EE7E7B">
        <w:rPr>
          <w:noProof/>
        </w:rPr>
        <w:fldChar w:fldCharType="end"/>
      </w:r>
      <w:bookmarkEnd w:id="11"/>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47CC8EAA"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1C6810">
        <w:t xml:space="preserve">Ilustración </w:t>
      </w:r>
      <w:r w:rsidR="001C6810">
        <w:rPr>
          <w:noProof/>
        </w:rPr>
        <w:t>13</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057AF8AE" w:rsidR="00322750" w:rsidRPr="00322750" w:rsidRDefault="00E940E3" w:rsidP="00E940E3">
      <w:pPr>
        <w:pStyle w:val="Caption"/>
      </w:pPr>
      <w:bookmarkStart w:id="12"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13</w:t>
      </w:r>
      <w:r w:rsidR="00F51BA5">
        <w:rPr>
          <w:noProof/>
        </w:rPr>
        <w:fldChar w:fldCharType="end"/>
      </w:r>
      <w:bookmarkEnd w:id="12"/>
      <w:r>
        <w:t xml:space="preserve">. Programación del microcontrolador usando </w:t>
      </w:r>
      <w:proofErr w:type="spellStart"/>
      <w:r>
        <w:t>JTAGIC3</w:t>
      </w:r>
      <w:proofErr w:type="spellEnd"/>
      <w:r>
        <w:t>.</w:t>
      </w:r>
    </w:p>
    <w:p w14:paraId="2607CDEB" w14:textId="77777777" w:rsidR="00B07CA6" w:rsidRPr="00B07CA6" w:rsidRDefault="00B07CA6"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14188058" w:rsidR="006F1E85" w:rsidRDefault="006F1E85" w:rsidP="008A52CB">
      <w:r w:rsidRPr="006F1E85">
        <w:lastRenderedPageBreak/>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mas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153DB57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1C6810">
        <w:t xml:space="preserve">Ilustración </w:t>
      </w:r>
      <w:r w:rsidR="001C6810">
        <w:rPr>
          <w:noProof/>
        </w:rPr>
        <w:t>14</w:t>
      </w:r>
      <w:r>
        <w:fldChar w:fldCharType="end"/>
      </w:r>
      <w:r>
        <w:t xml:space="preserve"> e </w:t>
      </w:r>
      <w:r>
        <w:fldChar w:fldCharType="begin"/>
      </w:r>
      <w:r>
        <w:instrText xml:space="preserve"> REF _Ref523146586 \h </w:instrText>
      </w:r>
      <w:r>
        <w:fldChar w:fldCharType="separate"/>
      </w:r>
      <w:r w:rsidR="001C6810">
        <w:t xml:space="preserve">Ilustración </w:t>
      </w:r>
      <w:r w:rsidR="001C6810">
        <w:rPr>
          <w:noProof/>
        </w:rPr>
        <w:t>15</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0ED06F1D" w:rsidR="005D2ECE" w:rsidRDefault="006F5033" w:rsidP="005D2ECE">
      <w:pPr>
        <w:pStyle w:val="Caption"/>
      </w:pPr>
      <w:bookmarkStart w:id="13"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14</w:t>
      </w:r>
      <w:r w:rsidR="00F51BA5">
        <w:rPr>
          <w:noProof/>
        </w:rPr>
        <w:fldChar w:fldCharType="end"/>
      </w:r>
      <w:bookmarkEnd w:id="13"/>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42287DF3" w:rsidR="005D2ECE" w:rsidRDefault="005D2ECE" w:rsidP="005D2ECE">
      <w:pPr>
        <w:pStyle w:val="Caption"/>
      </w:pPr>
      <w:bookmarkStart w:id="14"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15</w:t>
      </w:r>
      <w:r w:rsidR="00F51BA5">
        <w:rPr>
          <w:noProof/>
        </w:rPr>
        <w:fldChar w:fldCharType="end"/>
      </w:r>
      <w:bookmarkEnd w:id="14"/>
      <w:r>
        <w:t>. Configuración de la fuente de reloj.</w:t>
      </w:r>
    </w:p>
    <w:p w14:paraId="3D277FEA" w14:textId="77777777" w:rsidR="000052D2" w:rsidRPr="000052D2" w:rsidRDefault="000052D2" w:rsidP="000052D2"/>
    <w:p w14:paraId="2E691209" w14:textId="70B88875" w:rsidR="006F5033" w:rsidRDefault="005D2ECE" w:rsidP="006F5033">
      <w:r>
        <w:t xml:space="preserve">En este ejemplo se puede observar que la fuente de reloj esta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1C6810">
        <w:t xml:space="preserve">Ilustración </w:t>
      </w:r>
      <w:r w:rsidR="001C6810">
        <w:rPr>
          <w:noProof/>
        </w:rPr>
        <w:t>15</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3063F58E" w:rsidR="00AF42FF" w:rsidRDefault="00AF42FF" w:rsidP="00AF42FF">
      <w:r>
        <w:t>Para poner en practica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4EB62302"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y su numero de pines. De esta forma se puede determinar si el microcontrolador posee los recursos suficientes para la aplicación que se desea desarrollar.</w:t>
      </w:r>
    </w:p>
    <w:p w14:paraId="3C69DA0B" w14:textId="7402D791" w:rsidR="001C6810" w:rsidRDefault="001C6810" w:rsidP="00AF42FF">
      <w:r>
        <w:t xml:space="preserve">Una vez se sabe con claridad cuales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6C9CE22C"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1C6810">
        <w:t xml:space="preserve">Ilustración </w:t>
      </w:r>
      <w:r w:rsidR="001C6810">
        <w:rPr>
          <w:noProof/>
        </w:rPr>
        <w:t>16</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28EDA4F2" w:rsidR="00F51BA5" w:rsidRDefault="00F51BA5" w:rsidP="00F51BA5">
      <w:pPr>
        <w:pStyle w:val="Caption"/>
        <w:jc w:val="center"/>
      </w:pPr>
      <w:bookmarkStart w:id="15" w:name="_Ref523303968"/>
      <w:r>
        <w:t xml:space="preserve">Ilustración </w:t>
      </w:r>
      <w:fldSimple w:instr=" SEQ Ilustración \* ARABIC ">
        <w:r w:rsidR="001C6810">
          <w:rPr>
            <w:noProof/>
          </w:rPr>
          <w:t>16</w:t>
        </w:r>
      </w:fldSimple>
      <w:bookmarkEnd w:id="15"/>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0693E68F"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1C6810">
        <w:t xml:space="preserve">Ilustración </w:t>
      </w:r>
      <w:r w:rsidR="001C6810">
        <w:rPr>
          <w:noProof/>
        </w:rPr>
        <w:t>17</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2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735" cy="4635647"/>
                    </a:xfrm>
                    <a:prstGeom prst="rect">
                      <a:avLst/>
                    </a:prstGeom>
                  </pic:spPr>
                </pic:pic>
              </a:graphicData>
            </a:graphic>
          </wp:inline>
        </w:drawing>
      </w:r>
    </w:p>
    <w:p w14:paraId="1ADC733C" w14:textId="384FAB4D" w:rsidR="00280061" w:rsidRDefault="00280061" w:rsidP="00280061">
      <w:pPr>
        <w:pStyle w:val="Caption"/>
        <w:jc w:val="center"/>
      </w:pPr>
      <w:bookmarkStart w:id="16" w:name="_Ref523304083"/>
      <w:r>
        <w:t xml:space="preserve">Ilustración </w:t>
      </w:r>
      <w:fldSimple w:instr=" SEQ Ilustración \* ARABIC ">
        <w:r w:rsidR="001C6810">
          <w:rPr>
            <w:noProof/>
          </w:rPr>
          <w:t>17</w:t>
        </w:r>
      </w:fldSimple>
      <w:bookmarkEnd w:id="16"/>
      <w:r>
        <w:t xml:space="preserve">. Ejercicio de parpadeo de un led con el </w:t>
      </w:r>
      <w:proofErr w:type="spellStart"/>
      <w:r>
        <w:t>ATmega8A</w:t>
      </w:r>
      <w:proofErr w:type="spellEnd"/>
      <w:r>
        <w:t>.</w:t>
      </w:r>
    </w:p>
    <w:p w14:paraId="2C1A7A11" w14:textId="6DB64A49" w:rsidR="0007322B" w:rsidRDefault="00A622E5" w:rsidP="008A52CB">
      <w:r>
        <w:t>En la pagina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proofErr w:type="spellStart"/>
      <w:r w:rsidR="0007322B">
        <w:t>studio</w:t>
      </w:r>
      <w:proofErr w:type="spellEnd"/>
      <w:r w:rsidR="0007322B">
        <w:t xml:space="preserve">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4F42990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48F555E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6EDF0F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0E89B08F"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mas difícil que recordar nombres. En este caso se esta guardando el numero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CAD1489"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proofErr w:type="gramStart"/>
      <w:r>
        <w:rPr>
          <w:rFonts w:cs="Arial"/>
          <w:szCs w:val="24"/>
          <w:highlight w:val="white"/>
        </w:rPr>
        <w:t>Si</w:t>
      </w:r>
      <w:proofErr w:type="gramEnd"/>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proofErr w:type="spellStart"/>
      <w:r>
        <w:rPr>
          <w:rFonts w:cs="Arial"/>
          <w:szCs w:val="24"/>
          <w:highlight w:val="white"/>
        </w:rPr>
        <w:t>esta</w:t>
      </w:r>
      <w:proofErr w:type="spellEnd"/>
      <w:r>
        <w:rPr>
          <w:rFonts w:cs="Arial"/>
          <w:szCs w:val="24"/>
          <w:highlight w:val="white"/>
        </w:rPr>
        <w:t xml:space="preserve"> contando el numero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ultimo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proofErr w:type="spellStart"/>
      <w:r>
        <w:rPr>
          <w:rFonts w:cs="Arial"/>
          <w:szCs w:val="24"/>
          <w:highlight w:val="white"/>
        </w:rPr>
        <w:t>numero</w:t>
      </w:r>
      <w:proofErr w:type="spellEnd"/>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67282086"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sin embargo, sin esta característica del IDE seria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07726D19" w:rsidR="009835F6" w:rsidRDefault="007835D0" w:rsidP="008A52CB">
      <w:r>
        <w:t xml:space="preserve">En esta demostración se podrá observar, los programas desarrollados en C/C++ son mucho mas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esta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5B4C746" w:rsidR="00B425B7" w:rsidRDefault="00B53548" w:rsidP="0037698A">
      <w:pPr>
        <w:rPr>
          <w:rFonts w:cs="Arial"/>
          <w:szCs w:val="24"/>
          <w:highlight w:val="white"/>
        </w:rPr>
      </w:pPr>
      <w:r>
        <w:rPr>
          <w:szCs w:val="24"/>
        </w:rPr>
        <w:t xml:space="preserve">Por ultimo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esta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numero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w:t>
      </w:r>
      <w:proofErr w:type="spellStart"/>
      <w:r>
        <w:rPr>
          <w:rFonts w:cs="Arial"/>
          <w:szCs w:val="24"/>
          <w:highlight w:val="white"/>
        </w:rPr>
        <w:t>el</w:t>
      </w:r>
      <w:proofErr w:type="spellEnd"/>
      <w:r>
        <w:rPr>
          <w:rFonts w:cs="Arial"/>
          <w:szCs w:val="24"/>
          <w:highlight w:val="white"/>
        </w:rPr>
        <w:t xml:space="preserve">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103B2DD2"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numero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7FF65613"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mas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11A1483A" w14:textId="326C0D15" w:rsidR="00737B22" w:rsidRDefault="00737B22" w:rsidP="00737B22">
      <w:pPr>
        <w:pStyle w:val="Heading1"/>
      </w:pPr>
      <w:r>
        <w:t>Solución de Problemas y Depuración</w:t>
      </w:r>
    </w:p>
    <w:p w14:paraId="37598AEE" w14:textId="763EA24A" w:rsidR="00737B22" w:rsidRDefault="00737B22" w:rsidP="00737B22"/>
    <w:p w14:paraId="5BE4D70C" w14:textId="578246A1" w:rsidR="00737B22" w:rsidRDefault="00737B22" w:rsidP="00737B22">
      <w:r>
        <w:t>Cuando se presentan errores que no corresponden problemas de sintaxis</w:t>
      </w:r>
      <w:r w:rsidR="000A1860">
        <w:t>, estos no son señalados por el IDE. En muchas ocasiones esta clase de errores corresponden a errores en la lógica del diseñador y de acuerdo a la envergadura del proyecto puede ser muy difícil detectarlos en el código mediante simple inspección.</w:t>
      </w:r>
    </w:p>
    <w:p w14:paraId="3BDC6B06" w14:textId="623090DA" w:rsidR="000A1860" w:rsidRDefault="000A1860" w:rsidP="00737B22">
      <w:r>
        <w:t>Por este motivo es muy común llevar a cabo “</w:t>
      </w:r>
      <w:proofErr w:type="spellStart"/>
      <w:r>
        <w:t>Debugging</w:t>
      </w:r>
      <w:proofErr w:type="spellEnd"/>
      <w:r>
        <w:t>”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grafica de usuario. Al mismo tiempo, se puede ver mediante con ayuda del IDE los valores que toman las variables a medida que se van ejecutando las instrucciones. De esta forma un programador puede hallar de forma más fácil los errores en su programa.</w:t>
      </w:r>
    </w:p>
    <w:p w14:paraId="390A46B2" w14:textId="1DE59CB8" w:rsidR="000A1860" w:rsidRDefault="000A1860" w:rsidP="00737B22">
      <w:r>
        <w:t xml:space="preserve">En el caso de desarrollo con microcontroladores es muy similar, pero hay unos nuevos conceptos adicionales que hay que tener en cuenta. En primer lugar, esta clase de programas no corren en la misma </w:t>
      </w:r>
      <w:r w:rsidR="00D17666">
        <w:t>máquina</w:t>
      </w:r>
      <w:r>
        <w:t xml:space="preserve"> de </w:t>
      </w:r>
      <w:r w:rsidR="006704E2">
        <w:t>desarrollo</w:t>
      </w:r>
      <w:r w:rsidR="00D17666">
        <w:t xml:space="preserve"> (Equipo en el que se está escribiendo el programa)</w:t>
      </w:r>
      <w:r w:rsidR="006704E2">
        <w:t>,</w:t>
      </w:r>
      <w:r>
        <w:t xml:space="preserve"> sino que corren en el microcontrolador, el cual es ajeno al sistema operativo en el que se esta desarrollado y como consecuencia el IDE por si mismo no puede hacer depuración. Lo anterior significa que es necesario disponer de un hardware adicional que le permita a la </w:t>
      </w:r>
      <w:r w:rsidR="00D17666">
        <w:t>máquina</w:t>
      </w:r>
      <w:r>
        <w:t xml:space="preserve"> de desarrollo</w:t>
      </w:r>
      <w:r w:rsidR="00D17666">
        <w:t xml:space="preserve"> controlar la ejecución de las instrucciones en el microcontrolador y además poder ver valores de variables y registros. A este hardware se le llama </w:t>
      </w:r>
      <w:proofErr w:type="spellStart"/>
      <w:r w:rsidR="00D17666">
        <w:t>Debugger</w:t>
      </w:r>
      <w:proofErr w:type="spellEnd"/>
      <w:r w:rsidR="00D17666">
        <w:t xml:space="preserve"> en inglés, y por todo lo anterior se le suele dar el nombre de </w:t>
      </w:r>
      <w:proofErr w:type="spellStart"/>
      <w:r w:rsidR="00D17666">
        <w:t>on</w:t>
      </w:r>
      <w:proofErr w:type="spellEnd"/>
      <w:r w:rsidR="00D17666">
        <w:t xml:space="preserve">-chip </w:t>
      </w:r>
      <w:proofErr w:type="spellStart"/>
      <w:r w:rsidR="00D17666">
        <w:t>Debugging</w:t>
      </w:r>
      <w:proofErr w:type="spellEnd"/>
      <w:r w:rsidR="00D17666">
        <w:t xml:space="preserve"> cuando se trata de depuración con microcontroladores.</w:t>
      </w:r>
    </w:p>
    <w:p w14:paraId="0CBA0C79" w14:textId="48D36F15" w:rsidR="00D17666" w:rsidRDefault="00D17666" w:rsidP="00737B22">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1E7BA40F" w14:textId="5890BAC1" w:rsidR="00D17666" w:rsidRPr="006D427C" w:rsidRDefault="00D17666" w:rsidP="00737B22">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525B69A0" w14:textId="37F45E75" w:rsidR="00D17666" w:rsidRDefault="00D17666" w:rsidP="00737B22">
      <w:r w:rsidRPr="00D17666">
        <w:t>Para realizar la depuración normalmente se</w:t>
      </w:r>
      <w:r>
        <w:t xml:space="preserve"> hace uso de un protocolo de comunicación entre el microcontrolador y el </w:t>
      </w:r>
      <w:proofErr w:type="spellStart"/>
      <w:r>
        <w:t>Debugger</w:t>
      </w:r>
      <w:proofErr w:type="spellEnd"/>
      <w:r>
        <w:t xml:space="preserve">. Es muy común el uso de </w:t>
      </w:r>
      <w:r>
        <w:lastRenderedPageBreak/>
        <w:t xml:space="preserve">protocolos como </w:t>
      </w:r>
      <w:proofErr w:type="spellStart"/>
      <w:r>
        <w:t>JTAG</w:t>
      </w:r>
      <w:proofErr w:type="spellEnd"/>
      <w:r>
        <w:t xml:space="preserve">, el </w:t>
      </w:r>
      <w:r w:rsidR="00AF42FF">
        <w:t>cual,</w:t>
      </w:r>
      <w:r>
        <w:t xml:space="preserve"> a su vez, se usa también para programar el microcontrolador.</w:t>
      </w:r>
    </w:p>
    <w:p w14:paraId="34D870E4" w14:textId="5C041F30" w:rsidR="00EF4A7F" w:rsidRDefault="00EF4A7F" w:rsidP="00737B22"/>
    <w:p w14:paraId="252D6B20" w14:textId="77777777" w:rsidR="00A33367" w:rsidRDefault="00A33367" w:rsidP="00737B22"/>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2D4626E6" w:rsidR="00624953" w:rsidRPr="00EF4A7F" w:rsidRDefault="00624953" w:rsidP="00EF4A7F">
      <w:r>
        <w:t>Para hacer un primer acercamiento a la herramienta se va a analizar a continuación el ejemplo mas sencillo que es parpadear un led.</w:t>
      </w:r>
      <w:r w:rsidR="00C92A97">
        <w:t xml:space="preserve"> En la </w:t>
      </w:r>
      <w:r w:rsidR="00C92A97">
        <w:fldChar w:fldCharType="begin"/>
      </w:r>
      <w:r w:rsidR="00C92A97">
        <w:instrText xml:space="preserve"> REF _Ref522898637 \h </w:instrText>
      </w:r>
      <w:r w:rsidR="00C92A97">
        <w:fldChar w:fldCharType="separate"/>
      </w:r>
      <w:r w:rsidR="001C6810">
        <w:t xml:space="preserve">Ilustración </w:t>
      </w:r>
      <w:r w:rsidR="001C6810">
        <w:rPr>
          <w:noProof/>
        </w:rPr>
        <w:t>18</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55A8D9D9" w:rsidR="00AF42FF" w:rsidRDefault="00C92A97" w:rsidP="00C92A97">
      <w:pPr>
        <w:pStyle w:val="Caption"/>
      </w:pPr>
      <w:bookmarkStart w:id="17"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1C6810">
        <w:rPr>
          <w:noProof/>
        </w:rPr>
        <w:t>18</w:t>
      </w:r>
      <w:r w:rsidR="00E27CF8">
        <w:rPr>
          <w:noProof/>
        </w:rPr>
        <w:fldChar w:fldCharType="end"/>
      </w:r>
      <w:bookmarkEnd w:id="17"/>
      <w:r>
        <w:t>. Ejemplo para el uso del simulador con Atmel Studio 7.</w:t>
      </w:r>
    </w:p>
    <w:p w14:paraId="5461319B" w14:textId="404D9257" w:rsidR="008F3E36" w:rsidRDefault="008F3E36" w:rsidP="008F3E36"/>
    <w:p w14:paraId="7AF3E6B3" w14:textId="7470F558"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1C6810">
        <w:t xml:space="preserve">Ilustración </w:t>
      </w:r>
      <w:r w:rsidR="001C6810">
        <w:rPr>
          <w:noProof/>
        </w:rPr>
        <w:t>19</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47F37452" w:rsidR="008F3E36" w:rsidRDefault="008F3E36" w:rsidP="008F3E36">
      <w:pPr>
        <w:pStyle w:val="Caption"/>
      </w:pPr>
      <w:bookmarkStart w:id="18"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1C6810">
        <w:rPr>
          <w:noProof/>
        </w:rPr>
        <w:t>19</w:t>
      </w:r>
      <w:r w:rsidR="00E27CF8">
        <w:rPr>
          <w:noProof/>
        </w:rPr>
        <w:fldChar w:fldCharType="end"/>
      </w:r>
      <w:bookmarkEnd w:id="18"/>
      <w:r>
        <w:t>. Atmel Studio en modo simulación.</w:t>
      </w:r>
    </w:p>
    <w:p w14:paraId="2FE38200" w14:textId="78F9F049"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1C6810">
        <w:t xml:space="preserve">Ilustración </w:t>
      </w:r>
      <w:r w:rsidR="001C6810">
        <w:rPr>
          <w:noProof/>
        </w:rPr>
        <w:t>20</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6D705CAE" w:rsidR="00FE2C53" w:rsidRDefault="00FE2C53" w:rsidP="00FE2C53">
      <w:pPr>
        <w:pStyle w:val="Caption"/>
      </w:pPr>
      <w:bookmarkStart w:id="19"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20</w:t>
      </w:r>
      <w:r w:rsidR="00F51BA5">
        <w:rPr>
          <w:noProof/>
        </w:rPr>
        <w:fldChar w:fldCharType="end"/>
      </w:r>
      <w:bookmarkEnd w:id="19"/>
      <w:r>
        <w:t xml:space="preserve">.Demostración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27406363" w:rsidR="00085618" w:rsidRDefault="008C6B31" w:rsidP="0003665D">
      <w:r>
        <w:t xml:space="preserve">En la </w:t>
      </w:r>
      <w:r>
        <w:fldChar w:fldCharType="begin"/>
      </w:r>
      <w:r>
        <w:instrText xml:space="preserve"> REF _Ref523134707 \h </w:instrText>
      </w:r>
      <w:r>
        <w:fldChar w:fldCharType="separate"/>
      </w:r>
      <w:r w:rsidR="001C6810">
        <w:t xml:space="preserve">Ilustración </w:t>
      </w:r>
      <w:r w:rsidR="001C6810">
        <w:rPr>
          <w:noProof/>
        </w:rPr>
        <w:t>21</w:t>
      </w:r>
      <w:r>
        <w:fldChar w:fldCharType="end"/>
      </w:r>
      <w:r>
        <w:t xml:space="preserve"> e </w:t>
      </w:r>
      <w:r>
        <w:fldChar w:fldCharType="begin"/>
      </w:r>
      <w:r>
        <w:instrText xml:space="preserve"> REF _Ref523134712 \h </w:instrText>
      </w:r>
      <w:r>
        <w:fldChar w:fldCharType="separate"/>
      </w:r>
      <w:r w:rsidR="001C6810">
        <w:t xml:space="preserve">Ilustración </w:t>
      </w:r>
      <w:r w:rsidR="001C6810">
        <w:rPr>
          <w:noProof/>
        </w:rPr>
        <w:t>22</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46390A83" w:rsidR="0003665D" w:rsidRDefault="00085618" w:rsidP="00085618">
      <w:pPr>
        <w:pStyle w:val="Caption"/>
      </w:pPr>
      <w:bookmarkStart w:id="20"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21</w:t>
      </w:r>
      <w:r w:rsidR="00F51BA5">
        <w:rPr>
          <w:noProof/>
        </w:rPr>
        <w:fldChar w:fldCharType="end"/>
      </w:r>
      <w:bookmarkEnd w:id="20"/>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1F6F1C8E" w:rsidR="006941DE" w:rsidRDefault="002805EC" w:rsidP="006941DE">
      <w:r>
        <w:t xml:space="preserve">En la </w:t>
      </w:r>
      <w:r>
        <w:fldChar w:fldCharType="begin"/>
      </w:r>
      <w:r>
        <w:instrText xml:space="preserve"> REF _Ref523134712 \h </w:instrText>
      </w:r>
      <w:r>
        <w:fldChar w:fldCharType="separate"/>
      </w:r>
      <w:r w:rsidR="001C6810">
        <w:t xml:space="preserve">Ilustración </w:t>
      </w:r>
      <w:r w:rsidR="001C6810">
        <w:rPr>
          <w:noProof/>
        </w:rPr>
        <w:t>22</w:t>
      </w:r>
      <w:r>
        <w:fldChar w:fldCharType="end"/>
      </w:r>
      <w:r>
        <w:t xml:space="preserve"> se muestra señalado el comando de continuar (</w:t>
      </w:r>
      <w:proofErr w:type="spellStart"/>
      <w:r>
        <w:t>continue</w:t>
      </w:r>
      <w:proofErr w:type="spellEnd"/>
      <w:r>
        <w:t xml:space="preserve">) representado con un triangulo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7B5E18EB" w:rsidR="006941DE" w:rsidRDefault="008C6B31" w:rsidP="008C6B31">
      <w:pPr>
        <w:pStyle w:val="Caption"/>
      </w:pPr>
      <w:bookmarkStart w:id="21"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22</w:t>
      </w:r>
      <w:r w:rsidR="00F51BA5">
        <w:rPr>
          <w:noProof/>
        </w:rPr>
        <w:fldChar w:fldCharType="end"/>
      </w:r>
      <w:bookmarkEnd w:id="21"/>
      <w:r>
        <w:t>. Alteración de los registros de entradas y salidas digitales durante una simulación.</w:t>
      </w:r>
    </w:p>
    <w:p w14:paraId="26ED0D2C" w14:textId="6F1F2A26" w:rsidR="006941DE" w:rsidRDefault="006941DE" w:rsidP="006941DE"/>
    <w:p w14:paraId="19A0D37E" w14:textId="076B2CE3"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1C6810">
        <w:t xml:space="preserve">Ilustración </w:t>
      </w:r>
      <w:r w:rsidR="001C6810">
        <w:rPr>
          <w:noProof/>
        </w:rPr>
        <w:t>23</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70376E66" w:rsidR="006941DE" w:rsidRDefault="007A78A6" w:rsidP="007A78A6">
      <w:pPr>
        <w:pStyle w:val="Caption"/>
      </w:pPr>
      <w:bookmarkStart w:id="22"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1C6810">
        <w:rPr>
          <w:noProof/>
        </w:rPr>
        <w:t>23</w:t>
      </w:r>
      <w:r w:rsidR="00F51BA5">
        <w:rPr>
          <w:noProof/>
        </w:rPr>
        <w:fldChar w:fldCharType="end"/>
      </w:r>
      <w:bookmarkEnd w:id="22"/>
      <w:r>
        <w:t xml:space="preserve">. Ventana de </w:t>
      </w:r>
      <w:proofErr w:type="spellStart"/>
      <w:r>
        <w:t>processor</w:t>
      </w:r>
      <w:proofErr w:type="spellEnd"/>
      <w:r>
        <w:t xml:space="preserve"> status.</w:t>
      </w:r>
    </w:p>
    <w:p w14:paraId="6F256A37" w14:textId="0427F576" w:rsidR="006941DE" w:rsidRDefault="00E27CF8" w:rsidP="006941DE">
      <w:r>
        <w:t xml:space="preserve">Por ultimo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en lugar del pin 1. Otra opción seria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5D0DB581" w:rsidR="00AF42FF" w:rsidRDefault="00AF42FF" w:rsidP="00AF42FF">
      <w:pPr>
        <w:pStyle w:val="Heading2"/>
      </w:pPr>
      <w:r>
        <w:t>Uso de Temporizadores</w:t>
      </w:r>
    </w:p>
    <w:p w14:paraId="04567341" w14:textId="51BA052A" w:rsidR="00AF42FF" w:rsidRDefault="00AF42FF" w:rsidP="00AF42FF"/>
    <w:p w14:paraId="6864EC0E" w14:textId="5F774AC4" w:rsidR="00075FFA" w:rsidRDefault="00075FFA" w:rsidP="00AF42FF">
      <w:r>
        <w:t>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CPU del microcontrolador, se trata de entidades diferentes. Precisamente esto es lo que les da valor a los temporizadores, ya que, al tratarse de hardware independiente a la CPU, permite contar eventos sin llevar a cabo ninguna instrucción en el CPU. De manera muy similar ocurre con los demás periféricos de los microcontroladores, se introducen como entidades separadas dentro del mismo chip para permitir</w:t>
      </w:r>
      <w:r w:rsidR="008E3673">
        <w:t xml:space="preserve">. </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mas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347E9C66"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retardos es que estos desperdician tiempo de computo del procesador. Por el </w:t>
      </w:r>
      <w:r w:rsidR="005947E4">
        <w:t>contrario,</w:t>
      </w:r>
      <w:r w:rsidR="00EE0D75">
        <w:t xml:space="preserve"> el uso de interrupciones permitirá encender y apagar el led durante </w:t>
      </w:r>
      <w:r w:rsidR="00EE0D75">
        <w:lastRenderedPageBreak/>
        <w:t>intervalos de tiempo precisos mientras que se el procesador permanecerá disponible para hacer otras operaciones.</w:t>
      </w:r>
      <w:r w:rsidR="00090EEE">
        <w:t xml:space="preserve"> Abajo se muestra el programa de demostración para interrupciones. Este puede ser encontrado en el repositorio de b-</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B44B17" w14:textId="5DF74589"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mas significativo, ya que el temporizador tiene un numero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 xml:space="preserve">/1024 = 3906.25. Es decir que cuando el </w:t>
      </w:r>
      <w:r w:rsidR="000033F3">
        <w:lastRenderedPageBreak/>
        <w:t>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57EBB556"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para no incurrir en imprecisiones de tiempo. Además, se debe tener en cuenta el numero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093E5353"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pagina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pagina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bookmarkStart w:id="23" w:name="_GoBack"/>
      <w:bookmarkEnd w:id="23"/>
    </w:p>
    <w:p w14:paraId="126E9D27" w14:textId="77777777" w:rsidR="00B25ED7" w:rsidRDefault="00B25ED7" w:rsidP="00AF42FF"/>
    <w:p w14:paraId="63247FD6" w14:textId="728102A5" w:rsidR="000357E8" w:rsidRDefault="00AF42FF" w:rsidP="00CB58D4">
      <w:pPr>
        <w:pStyle w:val="Heading2"/>
      </w:pPr>
      <w:r>
        <w:t>Uso de Convertidores Analógico Digital (</w:t>
      </w:r>
      <w:proofErr w:type="spellStart"/>
      <w:r>
        <w:t>ADC</w:t>
      </w:r>
      <w:proofErr w:type="spellEnd"/>
      <w:r>
        <w:t>)</w:t>
      </w:r>
    </w:p>
    <w:p w14:paraId="5A4F57BF" w14:textId="30E61221" w:rsidR="00CB58D4" w:rsidRDefault="00CB58D4" w:rsidP="00CB58D4"/>
    <w:p w14:paraId="05524A5E" w14:textId="0B29F169" w:rsidR="00CB58D4" w:rsidRDefault="00CB58D4" w:rsidP="00CB58D4">
      <w:r>
        <w:lastRenderedPageBreak/>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Para este caso vamos a tomar de ejemplo el microcontrolador </w:t>
      </w:r>
      <w:proofErr w:type="spellStart"/>
      <w:r w:rsidR="00530E5C">
        <w:t>atmega328</w:t>
      </w:r>
      <w:proofErr w:type="spellEnd"/>
      <w:r w:rsidR="00530E5C">
        <w:t>, el cual ha sido mu</w:t>
      </w:r>
      <w:r w:rsidR="0012147C">
        <w:t>y</w:t>
      </w:r>
      <w:r w:rsidR="00530E5C">
        <w:t xml:space="preserve"> popular </w:t>
      </w:r>
      <w:r w:rsidR="0012147C">
        <w:t>gracias al Arduino 1</w:t>
      </w:r>
      <w:r w:rsidR="00073A0A">
        <w:t>. Antes de empezar con los registros es necesario realizar una conexión básica en el hardware.</w:t>
      </w:r>
    </w:p>
    <w:p w14:paraId="631EF9FF" w14:textId="43C617FC"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 </w:t>
      </w:r>
    </w:p>
    <w:p w14:paraId="2192F41E" w14:textId="1DABE703" w:rsidR="005B25F8" w:rsidRDefault="005B25F8" w:rsidP="00CB58D4"/>
    <w:p w14:paraId="66CA15D6" w14:textId="77777777" w:rsidR="005B25F8" w:rsidRPr="00CB58D4" w:rsidRDefault="005B25F8" w:rsidP="00CB58D4"/>
    <w:p w14:paraId="65A8E4E5" w14:textId="22741B7C" w:rsidR="00AF42FF" w:rsidRPr="00AF42FF" w:rsidRDefault="00AF42FF" w:rsidP="00AF42FF">
      <w:pPr>
        <w:pStyle w:val="Heading2"/>
      </w:pPr>
      <w:r>
        <w:t>Uso de Convertidores Digital a Analógico (</w:t>
      </w:r>
      <w:proofErr w:type="spellStart"/>
      <w:r>
        <w:t>DAC</w:t>
      </w:r>
      <w:proofErr w:type="spellEnd"/>
      <w:r>
        <w:t>)</w:t>
      </w:r>
    </w:p>
    <w:p w14:paraId="4D5F2A49" w14:textId="28346DB1" w:rsidR="00AF42FF" w:rsidRDefault="006D5796" w:rsidP="00AF42FF">
      <w:r>
        <w:t xml:space="preserve">Para el caso de los convertidores Digital Analógico, el manejo es muy similar </w:t>
      </w:r>
      <w:r w:rsidR="001B2DBA">
        <w:t xml:space="preserve">al del </w:t>
      </w:r>
      <w:proofErr w:type="spellStart"/>
      <w:r w:rsidR="001B2DBA">
        <w:t>ADC</w:t>
      </w:r>
      <w:proofErr w:type="spellEnd"/>
      <w:r w:rsidR="001B2DBA">
        <w:t xml:space="preserve"> </w:t>
      </w:r>
      <w:r>
        <w:t>si el convertidor est</w:t>
      </w:r>
      <w:r w:rsidR="001B2DBA">
        <w:t>á</w:t>
      </w:r>
      <w:r>
        <w:t xml:space="preserve"> incluido como periférico en el microcontrolador. Sin </w:t>
      </w:r>
      <w:r w:rsidR="001B2DBA">
        <w:t>embargo,</w:t>
      </w:r>
      <w:r>
        <w:t xml:space="preserve"> si</w:t>
      </w:r>
      <w:r w:rsidR="001B2DBA">
        <w:t xml:space="preserve"> el microcontrolador no tiene disponible un </w:t>
      </w:r>
      <w:proofErr w:type="spellStart"/>
      <w:r w:rsidR="001B2DBA">
        <w:t>DAC</w:t>
      </w:r>
      <w:proofErr w:type="spellEnd"/>
      <w:r w:rsidR="001B2DBA">
        <w:t xml:space="preserve">, es posible usar una señal del tipo </w:t>
      </w:r>
      <w:proofErr w:type="spellStart"/>
      <w:r w:rsidR="001B2DBA">
        <w:t>PWM</w:t>
      </w:r>
      <w:proofErr w:type="spellEnd"/>
      <w:r w:rsidR="001B2DBA">
        <w:t xml:space="preserve"> en combinación con un filtro pasa-bajo para lograr este tipo de conversión. </w:t>
      </w:r>
    </w:p>
    <w:p w14:paraId="7E60F89D" w14:textId="3DA3B213" w:rsidR="005964D2" w:rsidRDefault="005964D2" w:rsidP="00AF42FF"/>
    <w:p w14:paraId="4BF3686E" w14:textId="72A38642" w:rsidR="00703FA9" w:rsidRDefault="00703FA9" w:rsidP="00AF42FF">
      <w:r>
        <w:t>Cosas pendientes para agregar</w:t>
      </w:r>
    </w:p>
    <w:p w14:paraId="3E0B2AFF" w14:textId="77777777" w:rsidR="00703FA9" w:rsidRDefault="00703FA9" w:rsidP="00AF42FF"/>
    <w:p w14:paraId="68BAC6C5" w14:textId="3A2F24CD" w:rsidR="00703FA9" w:rsidRDefault="00703FA9" w:rsidP="00AF42FF">
      <w:r>
        <w:t xml:space="preserve">Macros </w:t>
      </w:r>
      <w:proofErr w:type="spellStart"/>
      <w:r>
        <w:t>assembler</w:t>
      </w:r>
      <w:proofErr w:type="spellEnd"/>
      <w:r>
        <w:t>.</w:t>
      </w:r>
    </w:p>
    <w:p w14:paraId="3C6FC288" w14:textId="2686A67C" w:rsidR="00703FA9" w:rsidRDefault="00703FA9" w:rsidP="00AF42FF"/>
    <w:p w14:paraId="16ADBD0A" w14:textId="7F6052E9" w:rsidR="00703FA9" w:rsidRDefault="00703FA9" w:rsidP="00AF42FF">
      <w:r>
        <w:t xml:space="preserve">Comunicación serial (datos </w:t>
      </w:r>
      <w:proofErr w:type="spellStart"/>
      <w:r>
        <w:t>int</w:t>
      </w:r>
      <w:proofErr w:type="spellEnd"/>
      <w:r>
        <w:t xml:space="preserve"> y </w:t>
      </w:r>
      <w:proofErr w:type="spellStart"/>
      <w:r>
        <w:t>float</w:t>
      </w:r>
      <w:proofErr w:type="spellEnd"/>
      <w:r>
        <w:t>)</w:t>
      </w:r>
    </w:p>
    <w:p w14:paraId="2D59A0C4" w14:textId="62795D3D" w:rsidR="00703FA9" w:rsidRDefault="00703FA9" w:rsidP="00AF42FF"/>
    <w:p w14:paraId="64FAC56C" w14:textId="145273BF" w:rsidR="00703FA9" w:rsidRDefault="00703FA9" w:rsidP="00AF42FF">
      <w:proofErr w:type="spellStart"/>
      <w:r>
        <w:t>Pwm</w:t>
      </w:r>
      <w:proofErr w:type="spellEnd"/>
      <w:r>
        <w:t>.</w:t>
      </w:r>
    </w:p>
    <w:p w14:paraId="6897A57B" w14:textId="1CB4618A" w:rsidR="00703FA9" w:rsidRDefault="00703FA9" w:rsidP="00AF42FF"/>
    <w:p w14:paraId="4F0EA1C1" w14:textId="77777777" w:rsidR="00703FA9" w:rsidRDefault="00703FA9" w:rsidP="00AF42FF"/>
    <w:p w14:paraId="522FFA32" w14:textId="0E1935AA" w:rsidR="00AF42FF" w:rsidRDefault="00AF42FF" w:rsidP="00AF42FF">
      <w:pPr>
        <w:pStyle w:val="Heading2"/>
      </w:pPr>
      <w:r>
        <w:t>Uso de Comparadores</w:t>
      </w:r>
    </w:p>
    <w:p w14:paraId="782C7A39" w14:textId="5B4F2229" w:rsidR="00AF42FF" w:rsidRDefault="00AF42FF" w:rsidP="00AF42FF"/>
    <w:p w14:paraId="05DE6EFE" w14:textId="221D2313" w:rsidR="00AF42FF" w:rsidRDefault="00E5761E" w:rsidP="00E5761E">
      <w:pPr>
        <w:pStyle w:val="Heading2"/>
      </w:pPr>
      <w:r>
        <w:t>Implementación De Un Controlador PID</w:t>
      </w:r>
    </w:p>
    <w:p w14:paraId="52D75882" w14:textId="77777777" w:rsidR="00E5761E" w:rsidRPr="00E5761E" w:rsidRDefault="00E5761E" w:rsidP="00E5761E"/>
    <w:p w14:paraId="58520CDC" w14:textId="067A7FB1" w:rsidR="00AF42FF" w:rsidRPr="00100664" w:rsidRDefault="006D427C" w:rsidP="006D427C">
      <w:pPr>
        <w:pStyle w:val="Heading1"/>
        <w:rPr>
          <w:lang w:val="en-US"/>
        </w:rPr>
      </w:pPr>
      <w:proofErr w:type="spellStart"/>
      <w:r w:rsidRPr="00100664">
        <w:rPr>
          <w:lang w:val="en-US"/>
        </w:rPr>
        <w:t>Referencias</w:t>
      </w:r>
      <w:proofErr w:type="spellEnd"/>
    </w:p>
    <w:p w14:paraId="24815C1B" w14:textId="08AD75D7" w:rsidR="006D427C" w:rsidRPr="00100664" w:rsidRDefault="006D427C" w:rsidP="006D427C">
      <w:pPr>
        <w:rPr>
          <w:lang w:val="en-US"/>
        </w:rPr>
      </w:pPr>
    </w:p>
    <w:p w14:paraId="018E5C1A" w14:textId="42A92B5F" w:rsidR="00E90C1E" w:rsidRPr="00100664" w:rsidRDefault="0012147C" w:rsidP="006D427C">
      <w:pPr>
        <w:rPr>
          <w:lang w:val="en-US"/>
        </w:rPr>
      </w:pPr>
      <w:r w:rsidRPr="00100664">
        <w:rPr>
          <w:lang w:val="en-US"/>
        </w:rPr>
        <w:lastRenderedPageBreak/>
        <w:t xml:space="preserve">Datasheet </w:t>
      </w:r>
      <w:proofErr w:type="spellStart"/>
      <w:r w:rsidRPr="00100664">
        <w:rPr>
          <w:lang w:val="en-US"/>
        </w:rPr>
        <w:t>jtag</w:t>
      </w:r>
      <w:proofErr w:type="spellEnd"/>
    </w:p>
    <w:p w14:paraId="11E539DB" w14:textId="6B77278D" w:rsidR="00EA20FA" w:rsidRDefault="008F6882"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1C6810" w:rsidRPr="001C6810">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3E3B"/>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B548B"/>
    <w:rsid w:val="000E72FB"/>
    <w:rsid w:val="00100664"/>
    <w:rsid w:val="0011230D"/>
    <w:rsid w:val="0012147C"/>
    <w:rsid w:val="00127016"/>
    <w:rsid w:val="001337D4"/>
    <w:rsid w:val="001372A5"/>
    <w:rsid w:val="00163835"/>
    <w:rsid w:val="00165D5B"/>
    <w:rsid w:val="00177AE0"/>
    <w:rsid w:val="001B25DE"/>
    <w:rsid w:val="001B2DBA"/>
    <w:rsid w:val="001C6810"/>
    <w:rsid w:val="001C7A26"/>
    <w:rsid w:val="001D03A4"/>
    <w:rsid w:val="001E73F7"/>
    <w:rsid w:val="00214299"/>
    <w:rsid w:val="00214CF7"/>
    <w:rsid w:val="00215AD8"/>
    <w:rsid w:val="00233649"/>
    <w:rsid w:val="0024794E"/>
    <w:rsid w:val="00257D73"/>
    <w:rsid w:val="0026291A"/>
    <w:rsid w:val="00280061"/>
    <w:rsid w:val="002805EC"/>
    <w:rsid w:val="00294976"/>
    <w:rsid w:val="002A3456"/>
    <w:rsid w:val="002B6C96"/>
    <w:rsid w:val="002D4F6E"/>
    <w:rsid w:val="002F6EA9"/>
    <w:rsid w:val="00322750"/>
    <w:rsid w:val="00343948"/>
    <w:rsid w:val="0037698A"/>
    <w:rsid w:val="00381896"/>
    <w:rsid w:val="003A112E"/>
    <w:rsid w:val="003B7B4B"/>
    <w:rsid w:val="003C7EDC"/>
    <w:rsid w:val="00402904"/>
    <w:rsid w:val="004030C7"/>
    <w:rsid w:val="004279E1"/>
    <w:rsid w:val="00454EEA"/>
    <w:rsid w:val="004A5A9D"/>
    <w:rsid w:val="004C4BAA"/>
    <w:rsid w:val="004D3CCE"/>
    <w:rsid w:val="004E281D"/>
    <w:rsid w:val="004E4D29"/>
    <w:rsid w:val="004F78A5"/>
    <w:rsid w:val="005155FE"/>
    <w:rsid w:val="00530E5C"/>
    <w:rsid w:val="005355D9"/>
    <w:rsid w:val="00536548"/>
    <w:rsid w:val="005426A7"/>
    <w:rsid w:val="005546AA"/>
    <w:rsid w:val="00561DFC"/>
    <w:rsid w:val="00574720"/>
    <w:rsid w:val="00593232"/>
    <w:rsid w:val="005947E4"/>
    <w:rsid w:val="005964D2"/>
    <w:rsid w:val="005B25F8"/>
    <w:rsid w:val="005C18A1"/>
    <w:rsid w:val="005C47D8"/>
    <w:rsid w:val="005D2ECE"/>
    <w:rsid w:val="0060139C"/>
    <w:rsid w:val="00617435"/>
    <w:rsid w:val="00624953"/>
    <w:rsid w:val="0063661E"/>
    <w:rsid w:val="00646F60"/>
    <w:rsid w:val="006618AD"/>
    <w:rsid w:val="006704E2"/>
    <w:rsid w:val="00680F7B"/>
    <w:rsid w:val="00690BD2"/>
    <w:rsid w:val="006941DE"/>
    <w:rsid w:val="006A559C"/>
    <w:rsid w:val="006B06D2"/>
    <w:rsid w:val="006B3E17"/>
    <w:rsid w:val="006C66D1"/>
    <w:rsid w:val="006D427C"/>
    <w:rsid w:val="006D5796"/>
    <w:rsid w:val="006E0137"/>
    <w:rsid w:val="006E5FFB"/>
    <w:rsid w:val="006F1E85"/>
    <w:rsid w:val="006F25A1"/>
    <w:rsid w:val="006F5033"/>
    <w:rsid w:val="00703FA9"/>
    <w:rsid w:val="00726274"/>
    <w:rsid w:val="00737B22"/>
    <w:rsid w:val="00742013"/>
    <w:rsid w:val="007577FA"/>
    <w:rsid w:val="00777FC6"/>
    <w:rsid w:val="007835D0"/>
    <w:rsid w:val="007A268F"/>
    <w:rsid w:val="007A78A6"/>
    <w:rsid w:val="008423D8"/>
    <w:rsid w:val="00843E75"/>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2605B"/>
    <w:rsid w:val="00927BEF"/>
    <w:rsid w:val="00933211"/>
    <w:rsid w:val="00945298"/>
    <w:rsid w:val="00976A5F"/>
    <w:rsid w:val="009835F6"/>
    <w:rsid w:val="009859D9"/>
    <w:rsid w:val="009872A3"/>
    <w:rsid w:val="009876F5"/>
    <w:rsid w:val="009947A6"/>
    <w:rsid w:val="00997730"/>
    <w:rsid w:val="009A0BF5"/>
    <w:rsid w:val="009A1035"/>
    <w:rsid w:val="009A106F"/>
    <w:rsid w:val="009A6F47"/>
    <w:rsid w:val="009B5FAA"/>
    <w:rsid w:val="009D0816"/>
    <w:rsid w:val="009E46FB"/>
    <w:rsid w:val="00A32257"/>
    <w:rsid w:val="00A33367"/>
    <w:rsid w:val="00A44614"/>
    <w:rsid w:val="00A617C5"/>
    <w:rsid w:val="00A622E5"/>
    <w:rsid w:val="00AA732C"/>
    <w:rsid w:val="00AB23B7"/>
    <w:rsid w:val="00AC0492"/>
    <w:rsid w:val="00AF2709"/>
    <w:rsid w:val="00AF42FF"/>
    <w:rsid w:val="00B04D37"/>
    <w:rsid w:val="00B07CA6"/>
    <w:rsid w:val="00B228EB"/>
    <w:rsid w:val="00B25ED7"/>
    <w:rsid w:val="00B368B7"/>
    <w:rsid w:val="00B425B7"/>
    <w:rsid w:val="00B46389"/>
    <w:rsid w:val="00B53548"/>
    <w:rsid w:val="00B61165"/>
    <w:rsid w:val="00B75F0A"/>
    <w:rsid w:val="00B86D5B"/>
    <w:rsid w:val="00BA12BC"/>
    <w:rsid w:val="00BD0C70"/>
    <w:rsid w:val="00C033C4"/>
    <w:rsid w:val="00C05B17"/>
    <w:rsid w:val="00C2211A"/>
    <w:rsid w:val="00C61AC8"/>
    <w:rsid w:val="00C84758"/>
    <w:rsid w:val="00C92A97"/>
    <w:rsid w:val="00CA2CAA"/>
    <w:rsid w:val="00CA3FC7"/>
    <w:rsid w:val="00CA6092"/>
    <w:rsid w:val="00CA7AEE"/>
    <w:rsid w:val="00CB0BE2"/>
    <w:rsid w:val="00CB58D4"/>
    <w:rsid w:val="00CC48F6"/>
    <w:rsid w:val="00CE044B"/>
    <w:rsid w:val="00D14F46"/>
    <w:rsid w:val="00D17666"/>
    <w:rsid w:val="00D229D5"/>
    <w:rsid w:val="00D324BD"/>
    <w:rsid w:val="00D62C72"/>
    <w:rsid w:val="00D757E7"/>
    <w:rsid w:val="00D859D4"/>
    <w:rsid w:val="00D87C5E"/>
    <w:rsid w:val="00DD0015"/>
    <w:rsid w:val="00E1714C"/>
    <w:rsid w:val="00E27CF8"/>
    <w:rsid w:val="00E42DF0"/>
    <w:rsid w:val="00E5761E"/>
    <w:rsid w:val="00E6120A"/>
    <w:rsid w:val="00E90C1E"/>
    <w:rsid w:val="00E940E3"/>
    <w:rsid w:val="00EA20FA"/>
    <w:rsid w:val="00EA464E"/>
    <w:rsid w:val="00EB5B20"/>
    <w:rsid w:val="00ED2391"/>
    <w:rsid w:val="00EE0D75"/>
    <w:rsid w:val="00EE7E7B"/>
    <w:rsid w:val="00EF4A7F"/>
    <w:rsid w:val="00EF73A4"/>
    <w:rsid w:val="00F51BA5"/>
    <w:rsid w:val="00F62719"/>
    <w:rsid w:val="00F93529"/>
    <w:rsid w:val="00FC4089"/>
    <w:rsid w:val="00FE2C53"/>
    <w:rsid w:val="00FE3F1A"/>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8D343B21-9F48-4DC8-A7D4-1DBA33339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hyperlink" Target="http://www.avr-tutorials.com/sites/default/files/Instruction%20Set%20Summary.pdf" TargetMode="External"/><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1.microchip.com/downloads/en/DeviceDoc/Microchip%208bit%20mcu%20AVR%20ATmega8A%20data%20sheet%2040001974A.pdf" TargetMode="External"/><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A9BDA781-4AFA-48E2-9750-C9C0DBF90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35</Pages>
  <Words>8104</Words>
  <Characters>44575</Characters>
  <Application>Microsoft Office Word</Application>
  <DocSecurity>0</DocSecurity>
  <Lines>371</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49</cp:revision>
  <dcterms:created xsi:type="dcterms:W3CDTF">2018-08-06T16:03:00Z</dcterms:created>
  <dcterms:modified xsi:type="dcterms:W3CDTF">2018-08-30T21:05:00Z</dcterms:modified>
</cp:coreProperties>
</file>